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it-IT" w:eastAsia="it-IT"/>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Default="001E0AE0">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DB3F18">
            <w:rPr>
              <w:rFonts w:asciiTheme="minorHAnsi" w:eastAsia="Calibri" w:hAnsiTheme="minorHAnsi" w:cstheme="minorHAnsi"/>
              <w:lang w:val="en-GB"/>
            </w:rPr>
            <w:t>Springer Nature Switzerland AG</w:t>
          </w:r>
        </w:sdtContent>
      </w:sdt>
    </w:p>
    <w:p w:rsidR="00451FDE" w:rsidRDefault="001E0AE0">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DB3F18">
            <w:rPr>
              <w:rFonts w:asciiTheme="minorHAnsi" w:eastAsia="Calibri" w:hAnsiTheme="minorHAnsi" w:cstheme="minorHAnsi"/>
              <w:lang w:val="en-GB"/>
            </w:rPr>
            <w:t>Gewerbestrasse 11, 6330 Cham, Switzerland</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CC03A8" w:rsidRPr="00E043A0" w:rsidRDefault="00E043A0">
      <w:pPr>
        <w:pBdr>
          <w:top w:val="nil"/>
          <w:left w:val="nil"/>
          <w:bottom w:val="nil"/>
          <w:right w:val="nil"/>
          <w:between w:val="nil"/>
        </w:pBdr>
        <w:tabs>
          <w:tab w:val="left" w:pos="567"/>
        </w:tabs>
        <w:snapToGrid w:val="0"/>
        <w:spacing w:before="120" w:after="120"/>
        <w:rPr>
          <w:rFonts w:asciiTheme="minorHAnsi" w:eastAsia="Calibri" w:hAnsiTheme="minorHAnsi" w:cstheme="minorHAnsi"/>
          <w:b/>
          <w:lang w:val="en-GB"/>
        </w:rPr>
      </w:pPr>
      <w:r w:rsidRPr="00E043A0">
        <w:rPr>
          <w:rFonts w:asciiTheme="minorHAnsi" w:eastAsia="Calibri" w:hAnsiTheme="minorHAnsi" w:cstheme="minorHAnsi"/>
          <w:b/>
          <w:lang w:val="en-GB"/>
        </w:rPr>
        <w:t>P</w:t>
      </w:r>
      <w:r w:rsidRPr="00E043A0">
        <w:rPr>
          <w:rFonts w:asciiTheme="minorHAnsi" w:eastAsia="Calibri" w:hAnsiTheme="minorHAnsi" w:cstheme="minorHAnsi"/>
          <w:b/>
          <w:lang w:val="en-GB"/>
        </w:rPr>
        <w:t>roceedings of MAMM</w:t>
      </w:r>
      <w:r w:rsidRPr="00E043A0">
        <w:rPr>
          <w:rFonts w:asciiTheme="minorHAnsi" w:eastAsia="Calibri" w:hAnsiTheme="minorHAnsi" w:cstheme="minorHAnsi"/>
          <w:b/>
          <w:lang w:val="en-GB"/>
        </w:rPr>
        <w:t xml:space="preserve"> 20</w:t>
      </w:r>
      <w:r w:rsidRPr="00E043A0">
        <w:rPr>
          <w:rFonts w:asciiTheme="minorHAnsi" w:eastAsia="Calibri" w:hAnsiTheme="minorHAnsi" w:cstheme="minorHAnsi"/>
          <w:b/>
          <w:lang w:val="en-GB"/>
        </w:rPr>
        <w:t>22</w:t>
      </w:r>
    </w:p>
    <w:p w:rsidR="00451FDE" w:rsidRPr="00E043A0" w:rsidRDefault="005A70E1" w:rsidP="00E043A0">
      <w:pPr>
        <w:rPr>
          <w:lang w:val="en-GB" w:eastAsia="it-IT"/>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bookmarkStart w:id="0" w:name="_GoBack"/>
      <w:r w:rsidR="00E043A0" w:rsidRPr="00E043A0">
        <w:rPr>
          <w:rFonts w:asciiTheme="minorHAnsi" w:eastAsia="Calibri" w:hAnsiTheme="minorHAnsi" w:cstheme="minorHAnsi"/>
          <w:b/>
          <w:lang w:val="en-GB"/>
        </w:rPr>
        <w:t xml:space="preserve">Ashok Kumar Pandey, Prem Pal, Nagahanumaiah, </w:t>
      </w:r>
      <w:r w:rsidR="00E043A0" w:rsidRPr="00E043A0">
        <w:rPr>
          <w:rFonts w:asciiTheme="minorHAnsi" w:eastAsia="Calibri" w:hAnsiTheme="minorHAnsi" w:cstheme="minorHAnsi"/>
          <w:b/>
          <w:lang w:val="en-GB"/>
        </w:rPr>
        <w:t>Lena Zentner</w:t>
      </w:r>
      <w:r>
        <w:rPr>
          <w:rFonts w:asciiTheme="minorHAnsi" w:eastAsia="Calibri" w:hAnsiTheme="minorHAnsi" w:cstheme="minorHAnsi"/>
          <w:b/>
          <w:lang w:val="en-GB"/>
        </w:rPr>
        <w:br/>
      </w:r>
      <w:bookmarkEnd w:id="0"/>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E043A0">
        <w:rPr>
          <w:rFonts w:asciiTheme="minorHAnsi" w:hAnsiTheme="minorHAnsi" w:cstheme="minorHAnsi"/>
          <w:b/>
        </w:rPr>
        <w:t>MMS</w:t>
      </w:r>
      <w:r>
        <w:rPr>
          <w:rFonts w:asciiTheme="minorHAnsi" w:hAnsiTheme="minorHAnsi" w:cstheme="minorHAnsi"/>
          <w:lang w:val="en-GB"/>
        </w:rPr>
        <w:t>.</w:t>
      </w:r>
    </w:p>
    <w:p w:rsidR="00451FDE" w:rsidRDefault="00451FDE">
      <w:pPr>
        <w:widowControl w:val="0"/>
        <w:spacing w:line="300" w:lineRule="auto"/>
        <w:rPr>
          <w:rFonts w:asciiTheme="minorHAnsi" w:hAnsiTheme="minorHAnsi" w:cstheme="minorHAnsi"/>
          <w:lang w:val="en-US"/>
        </w:rPr>
      </w:pPr>
    </w:p>
    <w:p w:rsidR="00451FDE" w:rsidRDefault="005A70E1">
      <w:pPr>
        <w:pStyle w:val="Paragrafoelenco"/>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Paragrafoelenco"/>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rsidR="00451FDE" w:rsidRDefault="005A70E1">
      <w:pPr>
        <w:pStyle w:val="Paragrafoelenco"/>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rsidR="00451FDE" w:rsidRDefault="005A70E1">
      <w:pPr>
        <w:pStyle w:val="Paragrafoelenco"/>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Paragrafoelenco"/>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B3F18">
            <w:rPr>
              <w:rFonts w:asciiTheme="minorHAnsi" w:hAnsiTheme="minorHAnsi" w:cstheme="minorHAnsi"/>
              <w:szCs w:val="20"/>
            </w:rPr>
            <w:t>Switzerland</w:t>
          </w:r>
        </w:sdtContent>
      </w:sdt>
      <w:r>
        <w:rPr>
          <w:rFonts w:asciiTheme="minorHAnsi" w:hAnsiTheme="minorHAnsi" w:cstheme="minorHAnsi"/>
          <w:szCs w:val="20"/>
        </w:rPr>
        <w:t xml:space="preserve">. The courts </w:t>
      </w:r>
      <w:r>
        <w:rPr>
          <w:rFonts w:asciiTheme="minorHAnsi" w:hAnsiTheme="minorHAnsi" w:cstheme="minorHAnsi"/>
          <w:szCs w:val="20"/>
        </w:rPr>
        <w:lastRenderedPageBreak/>
        <w:t xml:space="preserve">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B3F18">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rsidR="00451FDE" w:rsidRDefault="005A70E1">
      <w:pPr>
        <w:pStyle w:val="Paragrafoelenco"/>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sidRPr="00CC03A8">
        <w:rPr>
          <w:rFonts w:asciiTheme="minorHAnsi" w:eastAsia="Calibri" w:hAnsiTheme="minorHAnsi"/>
          <w:lang w:val="en-GB"/>
        </w:rPr>
        <w:t xml:space="preserve"> </w:t>
      </w:r>
      <w:r w:rsidR="00CC03A8" w:rsidRPr="00CC03A8">
        <w:rPr>
          <w:rFonts w:asciiTheme="minorHAnsi" w:eastAsia="Calibri" w:hAnsiTheme="minorHAnsi"/>
          <w:lang w:val="en-GB"/>
        </w:rPr>
        <w:t>89103326</w:t>
      </w:r>
      <w:r w:rsidRPr="00CC03A8">
        <w:rPr>
          <w:rFonts w:asciiTheme="minorHAnsi" w:eastAsia="Calibri" w:hAnsiTheme="minorHAnsi"/>
          <w:lang w:val="en-GB"/>
        </w:rPr>
        <w:br/>
      </w:r>
      <w:r>
        <w:rPr>
          <w:rFonts w:asciiTheme="minorHAnsi" w:eastAsia="Calibri" w:hAnsiTheme="minorHAnsi"/>
          <w:lang w:val="en-GB"/>
        </w:rPr>
        <w:t xml:space="preserve">GPU/PD/PS: </w:t>
      </w:r>
      <w:r w:rsidR="00BF7225">
        <w:rPr>
          <w:rFonts w:asciiTheme="minorHAnsi" w:hAnsiTheme="minorHAnsi"/>
          <w:bCs/>
        </w:rPr>
        <w:t>3/32/516</w:t>
      </w:r>
    </w:p>
    <w:bookmarkEnd w:id="3"/>
    <w:p w:rsidR="00451FDE" w:rsidRDefault="005A70E1">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Paragrafoelenco"/>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Paragrafoelenco"/>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Paragrafoelenco"/>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Paragrafoelenco"/>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AE0" w:rsidRDefault="001E0AE0">
      <w:r>
        <w:separator/>
      </w:r>
    </w:p>
  </w:endnote>
  <w:endnote w:type="continuationSeparator" w:id="0">
    <w:p w:rsidR="001E0AE0" w:rsidRDefault="001E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Pidipagina"/>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E043A0">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E043A0">
              <w:rPr>
                <w:rFonts w:asciiTheme="minorHAnsi" w:hAnsiTheme="minorHAnsi" w:cstheme="minorHAnsi"/>
                <w:b/>
                <w:bCs/>
                <w:noProof/>
              </w:rPr>
              <w:t>10</w:t>
            </w:r>
            <w:r>
              <w:rPr>
                <w:rFonts w:asciiTheme="minorHAnsi" w:hAnsiTheme="minorHAnsi" w:cstheme="minorHAnsi"/>
                <w:b/>
                <w:bCs/>
              </w:rPr>
              <w:fldChar w:fldCharType="end"/>
            </w:r>
          </w:p>
        </w:sdtContent>
      </w:sdt>
    </w:sdtContent>
  </w:sdt>
  <w:p w:rsidR="00451FDE" w:rsidRDefault="00451F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AE0" w:rsidRDefault="001E0AE0">
      <w:r>
        <w:separator/>
      </w:r>
    </w:p>
  </w:footnote>
  <w:footnote w:type="continuationSeparator" w:id="0">
    <w:p w:rsidR="001E0AE0" w:rsidRDefault="001E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E"/>
    <w:rsid w:val="00005161"/>
    <w:rsid w:val="00065571"/>
    <w:rsid w:val="0016270F"/>
    <w:rsid w:val="001E0AE0"/>
    <w:rsid w:val="00451FDE"/>
    <w:rsid w:val="00463409"/>
    <w:rsid w:val="005A70E1"/>
    <w:rsid w:val="006144FF"/>
    <w:rsid w:val="007A0346"/>
    <w:rsid w:val="009F52B2"/>
    <w:rsid w:val="00A25627"/>
    <w:rsid w:val="00B3575B"/>
    <w:rsid w:val="00B5400A"/>
    <w:rsid w:val="00BF7225"/>
    <w:rsid w:val="00CC03A8"/>
    <w:rsid w:val="00DB3F18"/>
    <w:rsid w:val="00E043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E556"/>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rmatvorlage1">
    <w:name w:val="Formatvorlage1"/>
    <w:rPr>
      <w:rFonts w:ascii="Calibri" w:hAnsi="Calibri"/>
      <w:b/>
    </w:rPr>
  </w:style>
  <w:style w:type="paragraph" w:styleId="Paragrafoelenco">
    <w:name w:val="List Paragraph"/>
    <w:basedOn w:val="Normale"/>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Pidipagina">
    <w:name w:val="footer"/>
    <w:basedOn w:val="Normale"/>
    <w:link w:val="PidipaginaCarattere"/>
    <w:uiPriority w:val="99"/>
    <w:unhideWhenUsed/>
    <w:pPr>
      <w:tabs>
        <w:tab w:val="center" w:pos="4513"/>
        <w:tab w:val="right" w:pos="9026"/>
      </w:tabs>
    </w:p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0"/>
      <w:szCs w:val="20"/>
      <w:lang w:val="de-DE" w:eastAsia="de-DE"/>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de-DE" w:eastAsia="de-DE"/>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rFonts w:ascii="Times New Roman" w:eastAsia="Times New Roman" w:hAnsi="Times New Roman" w:cs="Times New Roman"/>
      <w:b/>
      <w:bCs/>
      <w:sz w:val="20"/>
      <w:szCs w:val="20"/>
      <w:lang w:val="de-DE" w:eastAsia="de-DE"/>
    </w:rPr>
  </w:style>
  <w:style w:type="paragraph" w:styleId="Testofumetto">
    <w:name w:val="Balloon Text"/>
    <w:basedOn w:val="Normale"/>
    <w:link w:val="TestofumettoCarattere"/>
    <w:uiPriority w:val="99"/>
    <w:semiHidden/>
    <w:unhideWhenUs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eastAsia="Times New Roman" w:hAnsi="Segoe UI" w:cs="Segoe UI"/>
      <w:sz w:val="18"/>
      <w:szCs w:val="18"/>
      <w:lang w:val="de-DE" w:eastAsia="de-DE"/>
    </w:rPr>
  </w:style>
  <w:style w:type="character" w:styleId="Testosegnaposto">
    <w:name w:val="Placeholder Text"/>
    <w:basedOn w:val="Carpredefinitoparagrafo"/>
    <w:uiPriority w:val="99"/>
    <w:semiHidden/>
    <w:rPr>
      <w:color w:val="808080"/>
    </w:rPr>
  </w:style>
  <w:style w:type="character" w:styleId="Collegamentoipertestuale">
    <w:name w:val="Hyperlink"/>
    <w:basedOn w:val="Carpredefinitoparagrafo"/>
    <w:uiPriority w:val="99"/>
    <w:semiHidden/>
    <w:unhideWhenUsed/>
    <w:rsid w:val="00E04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Testosegnaposto"/>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Testosegnaposto"/>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Testosegnaposto"/>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Testosegnaposto"/>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Testosegnapos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3F"/>
    <w:rsid w:val="00375D0B"/>
    <w:rsid w:val="004C4F8F"/>
    <w:rsid w:val="00562358"/>
    <w:rsid w:val="006A6850"/>
    <w:rsid w:val="00C52722"/>
    <w:rsid w:val="00C73955"/>
    <w:rsid w:val="00D0613F"/>
    <w:rsid w:val="00EC42F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FDB631F4-0DD3-440F-A28D-807DF979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5545</Words>
  <Characters>31613</Characters>
  <Application>Microsoft Office Word</Application>
  <DocSecurity>0</DocSecurity>
  <Lines>263</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__CAL_ST_EN</vt:lpstr>
      <vt:lpstr>__CAL_ST_EN</vt:lpstr>
    </vt:vector>
  </TitlesOfParts>
  <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Pierpaolo Riva</cp:lastModifiedBy>
  <cp:revision>2</cp:revision>
  <dcterms:created xsi:type="dcterms:W3CDTF">2021-06-09T13:45:00Z</dcterms:created>
  <dcterms:modified xsi:type="dcterms:W3CDTF">2021-06-09T13:45:00Z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